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2E" w:rsidRDefault="0053592E" w:rsidP="0053592E">
      <w:pPr>
        <w:ind w:right="42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0</wp:posOffset>
            </wp:positionV>
            <wp:extent cx="671830" cy="648335"/>
            <wp:effectExtent l="19050" t="0" r="0" b="0"/>
            <wp:wrapTight wrapText="bothSides">
              <wp:wrapPolygon edited="0">
                <wp:start x="-612" y="0"/>
                <wp:lineTo x="-612" y="20944"/>
                <wp:lineTo x="21437" y="20944"/>
                <wp:lineTo x="21437" y="0"/>
                <wp:lineTo x="-61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436"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D634AD" w:rsidRDefault="00D634AD" w:rsidP="0053592E"/>
              </w:txbxContent>
            </v:textbox>
          </v:shape>
        </w:pict>
      </w:r>
    </w:p>
    <w:p w:rsidR="0053592E" w:rsidRDefault="0053592E" w:rsidP="0053592E">
      <w:pPr>
        <w:ind w:right="42"/>
        <w:jc w:val="center"/>
      </w:pPr>
    </w:p>
    <w:p w:rsidR="0053592E" w:rsidRDefault="0053592E" w:rsidP="0053592E">
      <w:pPr>
        <w:pStyle w:val="1"/>
        <w:rPr>
          <w:b w:val="0"/>
          <w:sz w:val="28"/>
          <w:szCs w:val="28"/>
        </w:rPr>
      </w:pPr>
    </w:p>
    <w:p w:rsidR="0053592E" w:rsidRDefault="0053592E" w:rsidP="0053592E">
      <w:pPr>
        <w:pStyle w:val="1"/>
        <w:rPr>
          <w:b w:val="0"/>
          <w:sz w:val="28"/>
          <w:szCs w:val="28"/>
        </w:rPr>
      </w:pPr>
    </w:p>
    <w:p w:rsidR="00DF2B77" w:rsidRDefault="0053592E" w:rsidP="0053592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3592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53592E" w:rsidRPr="0053592E" w:rsidRDefault="00DF2B77" w:rsidP="0053592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УЙСКО-ЧЕБАРКУЛЬСКОГО</w:t>
      </w:r>
      <w:r w:rsidR="0053592E" w:rsidRPr="0053592E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   ОКТЯБРЬСКОГО  МУНИЦИПАЛЬНОГО РАЙОНА</w:t>
      </w:r>
    </w:p>
    <w:p w:rsidR="0053592E" w:rsidRPr="0053592E" w:rsidRDefault="0053592E" w:rsidP="0053592E">
      <w:pPr>
        <w:jc w:val="center"/>
        <w:rPr>
          <w:sz w:val="28"/>
          <w:szCs w:val="28"/>
        </w:rPr>
      </w:pPr>
      <w:r w:rsidRPr="0053592E">
        <w:rPr>
          <w:sz w:val="28"/>
          <w:szCs w:val="28"/>
        </w:rPr>
        <w:t>ЧЕЛЯБИНСКОЙ  ОБЛАСТИ</w:t>
      </w:r>
    </w:p>
    <w:p w:rsidR="0053592E" w:rsidRDefault="0053592E" w:rsidP="0053592E">
      <w:pPr>
        <w:pStyle w:val="2"/>
        <w:pBdr>
          <w:bottom w:val="single" w:sz="12" w:space="1" w:color="auto"/>
        </w:pBdr>
        <w:jc w:val="center"/>
      </w:pPr>
      <w:r w:rsidRPr="0053592E">
        <w:rPr>
          <w:rFonts w:ascii="Times New Roman" w:hAnsi="Times New Roman" w:cs="Times New Roman"/>
        </w:rPr>
        <w:t>ПОСТАНОВЛЕНИЕ</w:t>
      </w:r>
      <w:r w:rsidR="00345CB4">
        <w:rPr>
          <w:rFonts w:ascii="Times New Roman" w:hAnsi="Times New Roman" w:cs="Times New Roman"/>
        </w:rPr>
        <w:t xml:space="preserve">    </w:t>
      </w:r>
    </w:p>
    <w:p w:rsidR="0053592E" w:rsidRDefault="0053592E" w:rsidP="0053592E">
      <w:pPr>
        <w:jc w:val="center"/>
        <w:rPr>
          <w:sz w:val="28"/>
          <w:szCs w:val="28"/>
        </w:rPr>
      </w:pPr>
    </w:p>
    <w:p w:rsidR="0053592E" w:rsidRDefault="00DF2B77" w:rsidP="0053592E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252D7">
        <w:rPr>
          <w:sz w:val="28"/>
          <w:szCs w:val="28"/>
        </w:rPr>
        <w:t xml:space="preserve"> </w:t>
      </w:r>
      <w:r w:rsidR="002A4FDE">
        <w:rPr>
          <w:sz w:val="28"/>
          <w:szCs w:val="28"/>
        </w:rPr>
        <w:t>20.06.</w:t>
      </w:r>
      <w:r w:rsidR="0053592E">
        <w:rPr>
          <w:sz w:val="28"/>
          <w:szCs w:val="28"/>
        </w:rPr>
        <w:t>201</w:t>
      </w:r>
      <w:r w:rsidR="0053592E">
        <w:rPr>
          <w:color w:val="3333FF"/>
          <w:sz w:val="28"/>
          <w:szCs w:val="28"/>
        </w:rPr>
        <w:t>7</w:t>
      </w:r>
      <w:r w:rsidR="007C66D8">
        <w:rPr>
          <w:sz w:val="28"/>
          <w:szCs w:val="28"/>
        </w:rPr>
        <w:t xml:space="preserve">г. </w:t>
      </w:r>
      <w:r w:rsidR="002A4FDE">
        <w:rPr>
          <w:sz w:val="28"/>
          <w:szCs w:val="28"/>
        </w:rPr>
        <w:t xml:space="preserve"> </w:t>
      </w:r>
      <w:r w:rsidR="007C66D8">
        <w:rPr>
          <w:sz w:val="28"/>
          <w:szCs w:val="28"/>
        </w:rPr>
        <w:t xml:space="preserve">№ </w:t>
      </w:r>
      <w:r w:rsidR="0053592E">
        <w:rPr>
          <w:sz w:val="28"/>
          <w:szCs w:val="28"/>
        </w:rPr>
        <w:t xml:space="preserve"> </w:t>
      </w:r>
      <w:r w:rsidR="002A4FDE">
        <w:rPr>
          <w:sz w:val="28"/>
          <w:szCs w:val="28"/>
        </w:rPr>
        <w:t>58</w:t>
      </w:r>
    </w:p>
    <w:p w:rsidR="00726A4D" w:rsidRDefault="00726A4D" w:rsidP="00726A4D">
      <w:pPr>
        <w:tabs>
          <w:tab w:val="left" w:pos="720"/>
        </w:tabs>
        <w:jc w:val="both"/>
        <w:rPr>
          <w:sz w:val="28"/>
          <w:szCs w:val="28"/>
        </w:rPr>
      </w:pPr>
    </w:p>
    <w:p w:rsidR="00DF2B77" w:rsidRDefault="00726A4D" w:rsidP="00DF2B77">
      <w:pPr>
        <w:rPr>
          <w:sz w:val="24"/>
          <w:szCs w:val="24"/>
        </w:rPr>
      </w:pPr>
      <w:bookmarkStart w:id="0" w:name="_GoBack"/>
      <w:bookmarkEnd w:id="0"/>
      <w:r w:rsidRPr="00DF2B77">
        <w:rPr>
          <w:sz w:val="24"/>
          <w:szCs w:val="24"/>
        </w:rPr>
        <w:t xml:space="preserve">Об утверждении перечня муниципального  имущества, </w:t>
      </w:r>
    </w:p>
    <w:p w:rsidR="00DF2B77" w:rsidRDefault="00726A4D" w:rsidP="00DF2B77">
      <w:pPr>
        <w:rPr>
          <w:sz w:val="24"/>
          <w:szCs w:val="24"/>
        </w:rPr>
      </w:pPr>
      <w:proofErr w:type="gramStart"/>
      <w:r w:rsidRPr="00DF2B77">
        <w:rPr>
          <w:sz w:val="24"/>
          <w:szCs w:val="24"/>
        </w:rPr>
        <w:t xml:space="preserve">свободного от прав третьих лиц (за исключением </w:t>
      </w:r>
      <w:proofErr w:type="gramEnd"/>
    </w:p>
    <w:p w:rsidR="00DF2B77" w:rsidRDefault="00726A4D" w:rsidP="00DF2B77">
      <w:pPr>
        <w:rPr>
          <w:sz w:val="24"/>
          <w:szCs w:val="24"/>
        </w:rPr>
      </w:pPr>
      <w:r w:rsidRPr="00DF2B77">
        <w:rPr>
          <w:sz w:val="24"/>
          <w:szCs w:val="24"/>
        </w:rPr>
        <w:t xml:space="preserve">имущественных прав субъектов малого и среднего </w:t>
      </w:r>
    </w:p>
    <w:p w:rsidR="00DF2B77" w:rsidRDefault="00726A4D" w:rsidP="00DF2B77">
      <w:pPr>
        <w:rPr>
          <w:sz w:val="24"/>
          <w:szCs w:val="24"/>
        </w:rPr>
      </w:pPr>
      <w:r w:rsidRPr="00DF2B77">
        <w:rPr>
          <w:sz w:val="24"/>
          <w:szCs w:val="24"/>
        </w:rPr>
        <w:t xml:space="preserve">предпринимательства),  предназначенного </w:t>
      </w:r>
      <w:proofErr w:type="gramStart"/>
      <w:r w:rsidRPr="00DF2B77">
        <w:rPr>
          <w:sz w:val="24"/>
          <w:szCs w:val="24"/>
        </w:rPr>
        <w:t>для</w:t>
      </w:r>
      <w:proofErr w:type="gramEnd"/>
      <w:r w:rsidRPr="00DF2B77">
        <w:rPr>
          <w:sz w:val="24"/>
          <w:szCs w:val="24"/>
        </w:rPr>
        <w:t xml:space="preserve"> </w:t>
      </w:r>
    </w:p>
    <w:p w:rsidR="00DF2B77" w:rsidRDefault="00726A4D" w:rsidP="00DF2B77">
      <w:pPr>
        <w:rPr>
          <w:sz w:val="24"/>
          <w:szCs w:val="24"/>
        </w:rPr>
      </w:pPr>
      <w:r w:rsidRPr="00DF2B77">
        <w:rPr>
          <w:sz w:val="24"/>
          <w:szCs w:val="24"/>
        </w:rPr>
        <w:t xml:space="preserve">предоставления во владение и (или) в пользование </w:t>
      </w:r>
      <w:proofErr w:type="gramStart"/>
      <w:r w:rsidRPr="00DF2B77">
        <w:rPr>
          <w:sz w:val="24"/>
          <w:szCs w:val="24"/>
        </w:rPr>
        <w:t>на</w:t>
      </w:r>
      <w:proofErr w:type="gramEnd"/>
      <w:r w:rsidRPr="00DF2B77">
        <w:rPr>
          <w:sz w:val="24"/>
          <w:szCs w:val="24"/>
        </w:rPr>
        <w:t xml:space="preserve"> </w:t>
      </w:r>
    </w:p>
    <w:p w:rsidR="00DF2B77" w:rsidRDefault="00726A4D" w:rsidP="00DF2B77">
      <w:pPr>
        <w:rPr>
          <w:sz w:val="24"/>
          <w:szCs w:val="24"/>
        </w:rPr>
      </w:pPr>
      <w:proofErr w:type="gramStart"/>
      <w:r w:rsidRPr="00DF2B77">
        <w:rPr>
          <w:sz w:val="24"/>
          <w:szCs w:val="24"/>
        </w:rPr>
        <w:t xml:space="preserve">долгосрочной основе (в том числе по льготным ставкам </w:t>
      </w:r>
      <w:proofErr w:type="gramEnd"/>
    </w:p>
    <w:p w:rsidR="00DF2B77" w:rsidRDefault="00726A4D" w:rsidP="00DF2B77">
      <w:pPr>
        <w:rPr>
          <w:sz w:val="24"/>
          <w:szCs w:val="24"/>
        </w:rPr>
      </w:pPr>
      <w:r w:rsidRPr="00DF2B77">
        <w:rPr>
          <w:sz w:val="24"/>
          <w:szCs w:val="24"/>
        </w:rPr>
        <w:t>арендной платы) субъектам малого и среднего</w:t>
      </w:r>
    </w:p>
    <w:p w:rsidR="00DF2B77" w:rsidRDefault="00726A4D" w:rsidP="00DF2B77">
      <w:pPr>
        <w:rPr>
          <w:sz w:val="24"/>
          <w:szCs w:val="24"/>
        </w:rPr>
      </w:pPr>
      <w:r w:rsidRPr="00DF2B77">
        <w:rPr>
          <w:sz w:val="24"/>
          <w:szCs w:val="24"/>
        </w:rPr>
        <w:t xml:space="preserve">предпринимательства и организациям, образующим </w:t>
      </w:r>
    </w:p>
    <w:p w:rsidR="00DF2B77" w:rsidRDefault="00726A4D" w:rsidP="00DF2B77">
      <w:pPr>
        <w:rPr>
          <w:sz w:val="24"/>
          <w:szCs w:val="24"/>
        </w:rPr>
      </w:pPr>
      <w:r w:rsidRPr="00DF2B77">
        <w:rPr>
          <w:sz w:val="24"/>
          <w:szCs w:val="24"/>
        </w:rPr>
        <w:t>инфраструктуру поддержки субъектов малого</w:t>
      </w:r>
    </w:p>
    <w:p w:rsidR="00726A4D" w:rsidRPr="00DF2B77" w:rsidRDefault="00726A4D" w:rsidP="00DF2B77">
      <w:pPr>
        <w:rPr>
          <w:sz w:val="24"/>
          <w:szCs w:val="24"/>
        </w:rPr>
      </w:pPr>
      <w:r w:rsidRPr="00DF2B77">
        <w:rPr>
          <w:sz w:val="24"/>
          <w:szCs w:val="24"/>
        </w:rPr>
        <w:t xml:space="preserve"> и среднего предпринимательства</w:t>
      </w:r>
    </w:p>
    <w:p w:rsidR="00726A4D" w:rsidRDefault="00726A4D" w:rsidP="00726A4D">
      <w:pPr>
        <w:tabs>
          <w:tab w:val="left" w:pos="426"/>
        </w:tabs>
        <w:jc w:val="center"/>
        <w:rPr>
          <w:sz w:val="24"/>
          <w:szCs w:val="24"/>
        </w:rPr>
      </w:pPr>
    </w:p>
    <w:p w:rsidR="00726A4D" w:rsidRDefault="00726A4D" w:rsidP="00726A4D">
      <w:pPr>
        <w:tabs>
          <w:tab w:val="left" w:pos="426"/>
        </w:tabs>
        <w:jc w:val="both"/>
        <w:rPr>
          <w:sz w:val="28"/>
          <w:szCs w:val="28"/>
        </w:rPr>
      </w:pPr>
    </w:p>
    <w:p w:rsidR="00726A4D" w:rsidRPr="00DA0B6B" w:rsidRDefault="00726A4D" w:rsidP="00652A8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N 209-ФЗ от 24.07.2007 "О развитии малого и среднего предпринимательства в РФ", 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П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>остановление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м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="00DF2B77">
        <w:rPr>
          <w:rFonts w:ascii="Times New Roman" w:hAnsi="Times New Roman" w:cs="Times New Roman"/>
          <w:b w:val="0"/>
          <w:sz w:val="24"/>
          <w:szCs w:val="24"/>
        </w:rPr>
        <w:t>Уйско-Чебаркульского</w:t>
      </w:r>
      <w:proofErr w:type="spellEnd"/>
      <w:r w:rsidR="00DF2B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2D7">
        <w:rPr>
          <w:rFonts w:ascii="Times New Roman" w:hAnsi="Times New Roman" w:cs="Times New Roman"/>
          <w:b w:val="0"/>
          <w:sz w:val="24"/>
          <w:szCs w:val="24"/>
        </w:rPr>
        <w:t>56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345CB4">
        <w:rPr>
          <w:rFonts w:ascii="Times New Roman" w:hAnsi="Times New Roman" w:cs="Times New Roman"/>
          <w:b w:val="0"/>
          <w:sz w:val="24"/>
          <w:szCs w:val="24"/>
        </w:rPr>
        <w:t>20.06.2017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 условиях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предоставления в аренду включенн</w:t>
      </w:r>
      <w:r w:rsidR="00B76530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в данный перечень имущества</w:t>
      </w:r>
      <w:r>
        <w:rPr>
          <w:rFonts w:ascii="Times New Roman" w:hAnsi="Times New Roman" w:cs="Times New Roman"/>
          <w:b w:val="0"/>
          <w:sz w:val="24"/>
          <w:szCs w:val="24"/>
        </w:rPr>
        <w:t>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</w:t>
      </w:r>
      <w:proofErr w:type="spellStart"/>
      <w:r w:rsidR="00DF2B77">
        <w:rPr>
          <w:rFonts w:ascii="Times New Roman" w:hAnsi="Times New Roman" w:cs="Times New Roman"/>
          <w:b w:val="0"/>
          <w:sz w:val="24"/>
          <w:szCs w:val="24"/>
        </w:rPr>
        <w:t>Уйско-Чебаркульского</w:t>
      </w:r>
      <w:proofErr w:type="spellEnd"/>
      <w:r w:rsidR="00DF2B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сельского поселения Октябрьского муниципального района Челябинской области</w:t>
      </w:r>
      <w:proofErr w:type="gramEnd"/>
    </w:p>
    <w:p w:rsidR="00726A4D" w:rsidRPr="00DA0B6B" w:rsidRDefault="00DA0B6B" w:rsidP="00652A82">
      <w:pPr>
        <w:suppressAutoHyphens/>
        <w:spacing w:before="120" w:after="120" w:line="360" w:lineRule="auto"/>
        <w:jc w:val="both"/>
        <w:rPr>
          <w:sz w:val="24"/>
          <w:szCs w:val="24"/>
        </w:rPr>
      </w:pPr>
      <w:r w:rsidRPr="00DA0B6B">
        <w:rPr>
          <w:sz w:val="24"/>
          <w:szCs w:val="24"/>
        </w:rPr>
        <w:t>ПОСТАНОВЛЯЕТ</w:t>
      </w:r>
      <w:r w:rsidR="00726A4D" w:rsidRPr="00DA0B6B">
        <w:rPr>
          <w:sz w:val="24"/>
          <w:szCs w:val="24"/>
        </w:rPr>
        <w:t>:</w:t>
      </w:r>
    </w:p>
    <w:p w:rsidR="00726A4D" w:rsidRDefault="00726A4D" w:rsidP="00652A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Перечень имущества, находящегося в </w:t>
      </w:r>
      <w:r w:rsidR="00DA0B6B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DF2B77" w:rsidRPr="00DF2B77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DA0B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свободного от прав третьих лиц (за исключением имущественных прав субъектам малого и среднего предпринимательства),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6A4D" w:rsidRDefault="00726A4D" w:rsidP="00652A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</w:t>
      </w:r>
      <w:r w:rsidR="00DA0B6B">
        <w:rPr>
          <w:rFonts w:ascii="Times New Roman" w:hAnsi="Times New Roman" w:cs="Times New Roman"/>
          <w:sz w:val="24"/>
          <w:szCs w:val="24"/>
        </w:rPr>
        <w:t>ием имущественных прав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</w:t>
      </w:r>
      <w:r w:rsidR="00DA0B6B">
        <w:rPr>
          <w:rFonts w:ascii="Times New Roman" w:hAnsi="Times New Roman" w:cs="Times New Roman"/>
          <w:sz w:val="24"/>
          <w:szCs w:val="24"/>
        </w:rPr>
        <w:t xml:space="preserve">тва, является землеустроитель администрации </w:t>
      </w:r>
      <w:proofErr w:type="spellStart"/>
      <w:r w:rsidR="00DF2B77" w:rsidRPr="00DF2B77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DA0B6B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proofErr w:type="spellStart"/>
      <w:r w:rsidR="00DF2B77">
        <w:rPr>
          <w:rFonts w:ascii="Times New Roman" w:hAnsi="Times New Roman" w:cs="Times New Roman"/>
          <w:sz w:val="24"/>
          <w:szCs w:val="24"/>
        </w:rPr>
        <w:t>Такачева</w:t>
      </w:r>
      <w:proofErr w:type="spellEnd"/>
      <w:r w:rsidR="00DF2B77">
        <w:rPr>
          <w:rFonts w:ascii="Times New Roman" w:hAnsi="Times New Roman" w:cs="Times New Roman"/>
          <w:sz w:val="24"/>
          <w:szCs w:val="24"/>
        </w:rPr>
        <w:t xml:space="preserve"> Светлана Семеновна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A4D" w:rsidRDefault="00726A4D" w:rsidP="00652A82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  <w:r w:rsidR="006B3886">
        <w:rPr>
          <w:sz w:val="24"/>
          <w:szCs w:val="24"/>
        </w:rPr>
        <w:t>,</w:t>
      </w:r>
      <w:r w:rsidR="006B3886" w:rsidRPr="006B3886">
        <w:rPr>
          <w:sz w:val="28"/>
          <w:szCs w:val="28"/>
        </w:rPr>
        <w:t xml:space="preserve"> </w:t>
      </w:r>
      <w:r w:rsidR="006B3886" w:rsidRPr="006B3886">
        <w:rPr>
          <w:sz w:val="24"/>
          <w:szCs w:val="24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="006B3886" w:rsidRPr="006B3886">
        <w:rPr>
          <w:sz w:val="24"/>
          <w:szCs w:val="24"/>
          <w:u w:val="single"/>
        </w:rPr>
        <w:t>частью 2.1 статьи 9</w:t>
      </w:r>
      <w:r w:rsidR="006B3886" w:rsidRPr="006B3886">
        <w:rPr>
          <w:sz w:val="24"/>
          <w:szCs w:val="24"/>
        </w:rPr>
        <w:t xml:space="preserve"> Федерального закона</w:t>
      </w:r>
      <w:r w:rsidR="006B3886">
        <w:rPr>
          <w:sz w:val="24"/>
          <w:szCs w:val="24"/>
        </w:rPr>
        <w:t xml:space="preserve"> от 22 июля 2008 года N 159-ФЗ «</w:t>
      </w:r>
      <w:r w:rsidR="006B3886" w:rsidRPr="006B3886">
        <w:rPr>
          <w:sz w:val="24"/>
          <w:szCs w:val="24"/>
        </w:rPr>
        <w:t>Об особенностях отчуждения недвижимого имущества, находящегося</w:t>
      </w:r>
      <w:proofErr w:type="gramEnd"/>
      <w:r w:rsidR="006B3886" w:rsidRPr="006B3886">
        <w:rPr>
          <w:sz w:val="24"/>
          <w:szCs w:val="24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6B3886">
        <w:rPr>
          <w:sz w:val="24"/>
          <w:szCs w:val="24"/>
        </w:rPr>
        <w:t>льные акты Российской Федерации»</w:t>
      </w:r>
      <w:r w:rsidR="006B3886" w:rsidRPr="006B3886">
        <w:rPr>
          <w:sz w:val="24"/>
          <w:szCs w:val="24"/>
        </w:rPr>
        <w:t>.</w:t>
      </w:r>
    </w:p>
    <w:p w:rsidR="00726A4D" w:rsidRDefault="00DA0B6B" w:rsidP="00652A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</w:t>
      </w:r>
      <w:r w:rsidR="00D252D7">
        <w:rPr>
          <w:rFonts w:ascii="Times New Roman" w:hAnsi="Times New Roman" w:cs="Times New Roman"/>
          <w:sz w:val="24"/>
          <w:szCs w:val="24"/>
        </w:rPr>
        <w:t xml:space="preserve">остановление  подлежит официальному обнародованию на информационных стендах </w:t>
      </w:r>
      <w:proofErr w:type="spellStart"/>
      <w:r w:rsidR="00D252D7">
        <w:rPr>
          <w:rFonts w:ascii="Times New Roman" w:hAnsi="Times New Roman" w:cs="Times New Roman"/>
          <w:sz w:val="24"/>
          <w:szCs w:val="24"/>
        </w:rPr>
        <w:t>Уйско-Чебаркульского</w:t>
      </w:r>
      <w:proofErr w:type="spellEnd"/>
      <w:r w:rsidR="00D252D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26A4D" w:rsidRDefault="00726A4D" w:rsidP="00652A82">
      <w:pPr>
        <w:pStyle w:val="a3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2A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</w:t>
      </w:r>
      <w:r w:rsidR="00DA0B6B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DA0B6B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4"/>
          <w:szCs w:val="24"/>
        </w:rPr>
      </w:pP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DF2B77" w:rsidRDefault="00DA0B6B" w:rsidP="00652A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F2B77">
        <w:rPr>
          <w:sz w:val="24"/>
          <w:szCs w:val="24"/>
        </w:rPr>
        <w:t xml:space="preserve"> </w:t>
      </w:r>
    </w:p>
    <w:p w:rsidR="00726A4D" w:rsidRPr="00DF2B77" w:rsidRDefault="00DF2B77" w:rsidP="00652A82">
      <w:pPr>
        <w:spacing w:line="360" w:lineRule="auto"/>
        <w:rPr>
          <w:sz w:val="24"/>
          <w:szCs w:val="24"/>
        </w:rPr>
      </w:pPr>
      <w:proofErr w:type="spellStart"/>
      <w:r w:rsidRPr="00DF2B77">
        <w:rPr>
          <w:sz w:val="24"/>
          <w:szCs w:val="24"/>
        </w:rPr>
        <w:t>Уйско-Чебаркульского</w:t>
      </w:r>
      <w:proofErr w:type="spellEnd"/>
      <w:r w:rsidR="00DA0B6B">
        <w:rPr>
          <w:sz w:val="24"/>
          <w:szCs w:val="24"/>
        </w:rPr>
        <w:br/>
        <w:t xml:space="preserve"> сельского поселения    </w:t>
      </w:r>
      <w:r w:rsidR="00726A4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С.А. </w:t>
      </w:r>
      <w:proofErr w:type="spellStart"/>
      <w:r>
        <w:rPr>
          <w:sz w:val="24"/>
          <w:szCs w:val="24"/>
        </w:rPr>
        <w:t>Бочкарь</w:t>
      </w:r>
      <w:proofErr w:type="spellEnd"/>
    </w:p>
    <w:p w:rsidR="00726A4D" w:rsidRDefault="00726A4D" w:rsidP="00652A82">
      <w:pPr>
        <w:spacing w:line="360" w:lineRule="auto"/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105F24" w:rsidRDefault="00105F24" w:rsidP="00105F24">
      <w:pPr>
        <w:tabs>
          <w:tab w:val="left" w:pos="3900"/>
        </w:tabs>
        <w:rPr>
          <w:sz w:val="28"/>
          <w:szCs w:val="28"/>
        </w:rPr>
      </w:pPr>
    </w:p>
    <w:p w:rsidR="00726A4D" w:rsidRDefault="004C2E87" w:rsidP="004C2E87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</w:t>
      </w:r>
      <w:r w:rsidR="00726A4D">
        <w:rPr>
          <w:sz w:val="22"/>
          <w:szCs w:val="22"/>
        </w:rPr>
        <w:t xml:space="preserve">Приложение  </w:t>
      </w:r>
    </w:p>
    <w:p w:rsidR="00726A4D" w:rsidRDefault="00726A4D" w:rsidP="00726A4D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7C66D8">
        <w:rPr>
          <w:sz w:val="22"/>
          <w:szCs w:val="22"/>
        </w:rPr>
        <w:t xml:space="preserve">                            к постановлению Администрации</w:t>
      </w:r>
    </w:p>
    <w:p w:rsidR="00DF2B77" w:rsidRDefault="00726A4D" w:rsidP="00726A4D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4C2E87">
        <w:rPr>
          <w:sz w:val="22"/>
          <w:szCs w:val="22"/>
        </w:rPr>
        <w:t xml:space="preserve">      </w:t>
      </w:r>
      <w:proofErr w:type="spellStart"/>
      <w:r w:rsidR="00DF2B77" w:rsidRPr="00DF2B77">
        <w:rPr>
          <w:sz w:val="22"/>
          <w:szCs w:val="22"/>
        </w:rPr>
        <w:t>Уйско-Чебаркульского</w:t>
      </w:r>
      <w:proofErr w:type="spellEnd"/>
      <w:r w:rsidR="007C66D8">
        <w:rPr>
          <w:sz w:val="22"/>
          <w:szCs w:val="22"/>
        </w:rPr>
        <w:t xml:space="preserve"> </w:t>
      </w:r>
    </w:p>
    <w:p w:rsidR="00726A4D" w:rsidRDefault="00DF2B77" w:rsidP="00726A4D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7C66D8">
        <w:rPr>
          <w:sz w:val="22"/>
          <w:szCs w:val="22"/>
        </w:rPr>
        <w:t xml:space="preserve">сельского </w:t>
      </w:r>
      <w:r>
        <w:rPr>
          <w:sz w:val="22"/>
          <w:szCs w:val="22"/>
        </w:rPr>
        <w:t xml:space="preserve"> </w:t>
      </w:r>
      <w:r w:rsidR="007C66D8">
        <w:rPr>
          <w:sz w:val="22"/>
          <w:szCs w:val="22"/>
        </w:rPr>
        <w:t>поселения</w:t>
      </w:r>
    </w:p>
    <w:p w:rsidR="00726A4D" w:rsidRDefault="00726A4D" w:rsidP="00726A4D">
      <w:pPr>
        <w:tabs>
          <w:tab w:val="left" w:pos="3900"/>
        </w:tabs>
        <w:ind w:right="8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7C66D8">
        <w:rPr>
          <w:sz w:val="22"/>
          <w:szCs w:val="22"/>
        </w:rPr>
        <w:t xml:space="preserve"> </w:t>
      </w:r>
      <w:r w:rsidR="004C2E87">
        <w:rPr>
          <w:sz w:val="22"/>
          <w:szCs w:val="22"/>
        </w:rPr>
        <w:t xml:space="preserve"> </w:t>
      </w:r>
      <w:r w:rsidR="007C66D8">
        <w:rPr>
          <w:sz w:val="22"/>
          <w:szCs w:val="22"/>
        </w:rPr>
        <w:t xml:space="preserve">от </w:t>
      </w:r>
      <w:r w:rsidR="002A4FDE">
        <w:rPr>
          <w:sz w:val="22"/>
          <w:szCs w:val="22"/>
        </w:rPr>
        <w:t>20.06.</w:t>
      </w:r>
      <w:r w:rsidR="007C66D8">
        <w:rPr>
          <w:sz w:val="22"/>
          <w:szCs w:val="22"/>
        </w:rPr>
        <w:t>2017</w:t>
      </w:r>
      <w:r>
        <w:rPr>
          <w:sz w:val="22"/>
          <w:szCs w:val="22"/>
        </w:rPr>
        <w:t xml:space="preserve">г. № </w:t>
      </w:r>
      <w:r w:rsidR="002A4FDE">
        <w:rPr>
          <w:sz w:val="22"/>
          <w:szCs w:val="22"/>
        </w:rPr>
        <w:t>58</w:t>
      </w:r>
    </w:p>
    <w:p w:rsidR="00726A4D" w:rsidRPr="00652A82" w:rsidRDefault="00726A4D" w:rsidP="00652A8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26A4D" w:rsidRDefault="00726A4D" w:rsidP="00726A4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6A4D" w:rsidRDefault="00726A4D" w:rsidP="00726A4D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26A4D" w:rsidRDefault="00726A4D" w:rsidP="00726A4D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имущества, находящегося в собственности муниципальн</w:t>
      </w:r>
      <w:r w:rsidR="004C2E87">
        <w:rPr>
          <w:b/>
          <w:sz w:val="24"/>
          <w:szCs w:val="24"/>
        </w:rPr>
        <w:t xml:space="preserve">ого образования </w:t>
      </w:r>
      <w:proofErr w:type="spellStart"/>
      <w:r w:rsidR="00DF2B77">
        <w:rPr>
          <w:b/>
          <w:sz w:val="24"/>
          <w:szCs w:val="24"/>
        </w:rPr>
        <w:t>Уйско-Чебаркульского</w:t>
      </w:r>
      <w:proofErr w:type="spellEnd"/>
      <w:r w:rsidR="004C2E87">
        <w:rPr>
          <w:b/>
          <w:sz w:val="24"/>
          <w:szCs w:val="24"/>
        </w:rPr>
        <w:t xml:space="preserve"> сельско</w:t>
      </w:r>
      <w:r w:rsidR="00DF2B77">
        <w:rPr>
          <w:b/>
          <w:sz w:val="24"/>
          <w:szCs w:val="24"/>
        </w:rPr>
        <w:t>го</w:t>
      </w:r>
      <w:r w:rsidR="004C2E87">
        <w:rPr>
          <w:b/>
          <w:sz w:val="24"/>
          <w:szCs w:val="24"/>
        </w:rPr>
        <w:t xml:space="preserve"> поселения Октябрьского</w:t>
      </w:r>
      <w:r>
        <w:rPr>
          <w:b/>
          <w:sz w:val="24"/>
          <w:szCs w:val="24"/>
        </w:rPr>
        <w:t xml:space="preserve"> мун</w:t>
      </w:r>
      <w:r w:rsidR="004C2E87">
        <w:rPr>
          <w:b/>
          <w:sz w:val="24"/>
          <w:szCs w:val="24"/>
        </w:rPr>
        <w:t>иципального района Челябинской</w:t>
      </w:r>
      <w:r>
        <w:rPr>
          <w:b/>
          <w:sz w:val="24"/>
          <w:szCs w:val="24"/>
        </w:rPr>
        <w:t xml:space="preserve">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b/>
          <w:sz w:val="24"/>
          <w:szCs w:val="24"/>
        </w:rPr>
        <w:t xml:space="preserve"> и среднего предпринимательства</w:t>
      </w:r>
    </w:p>
    <w:p w:rsidR="00726A4D" w:rsidRPr="00652A82" w:rsidRDefault="00726A4D" w:rsidP="00652A8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233" w:tblpY="20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7"/>
        <w:gridCol w:w="3401"/>
        <w:gridCol w:w="1276"/>
        <w:gridCol w:w="2126"/>
      </w:tblGrid>
      <w:tr w:rsidR="00726A4D" w:rsidRPr="00652A82" w:rsidTr="00D252D7">
        <w:trPr>
          <w:trHeight w:val="1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 w:rsidP="00D25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52A82">
              <w:rPr>
                <w:b/>
                <w:sz w:val="24"/>
                <w:szCs w:val="24"/>
              </w:rPr>
              <w:t>п</w:t>
            </w:r>
            <w:proofErr w:type="gramEnd"/>
            <w:r w:rsidRPr="00652A8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 w:rsidP="00D25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>Наименование и характеристика объекта недвижимости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 w:rsidP="00D25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4D" w:rsidRPr="00652A82" w:rsidRDefault="00726A4D" w:rsidP="00D25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 xml:space="preserve">Площадь, </w:t>
            </w:r>
            <w:proofErr w:type="spellStart"/>
            <w:r w:rsidRPr="00652A82">
              <w:rPr>
                <w:b/>
                <w:sz w:val="24"/>
                <w:szCs w:val="24"/>
              </w:rPr>
              <w:t>кв.м</w:t>
            </w:r>
            <w:proofErr w:type="spellEnd"/>
            <w:r w:rsidRPr="00652A82">
              <w:rPr>
                <w:b/>
                <w:sz w:val="24"/>
                <w:szCs w:val="24"/>
              </w:rPr>
              <w:t>.</w:t>
            </w:r>
          </w:p>
          <w:p w:rsidR="00726A4D" w:rsidRPr="00652A82" w:rsidRDefault="00726A4D" w:rsidP="00D25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 w:rsidP="00D252D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A82">
              <w:rPr>
                <w:rFonts w:ascii="Times New Roman" w:hAnsi="Times New Roman"/>
                <w:b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726A4D" w:rsidRPr="00652A82" w:rsidTr="00D252D7">
        <w:trPr>
          <w:trHeight w:val="17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85370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r w:rsidR="006173B8">
              <w:rPr>
                <w:color w:val="000000"/>
                <w:sz w:val="24"/>
                <w:szCs w:val="24"/>
              </w:rPr>
              <w:t>сельскохозяйственного назначения</w:t>
            </w:r>
          </w:p>
          <w:p w:rsidR="00726A4D" w:rsidRPr="00652A82" w:rsidRDefault="0085370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</w:t>
            </w:r>
            <w:r w:rsidR="006173B8">
              <w:rPr>
                <w:color w:val="000000"/>
                <w:sz w:val="24"/>
                <w:szCs w:val="24"/>
              </w:rPr>
              <w:t>1803001:168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85370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="00D252D7">
              <w:rPr>
                <w:color w:val="000000"/>
                <w:sz w:val="24"/>
                <w:szCs w:val="24"/>
              </w:rPr>
              <w:t xml:space="preserve"> </w:t>
            </w:r>
            <w:r w:rsidR="006173B8">
              <w:rPr>
                <w:color w:val="000000"/>
                <w:sz w:val="24"/>
                <w:szCs w:val="24"/>
              </w:rPr>
              <w:t xml:space="preserve">примерно в 1,0 км от </w:t>
            </w:r>
            <w:proofErr w:type="spellStart"/>
            <w:r w:rsidR="006173B8">
              <w:rPr>
                <w:color w:val="000000"/>
                <w:sz w:val="24"/>
                <w:szCs w:val="24"/>
              </w:rPr>
              <w:t>д</w:t>
            </w:r>
            <w:proofErr w:type="gramStart"/>
            <w:r w:rsidR="006173B8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6173B8">
              <w:rPr>
                <w:color w:val="000000"/>
                <w:sz w:val="24"/>
                <w:szCs w:val="24"/>
              </w:rPr>
              <w:t>амышное</w:t>
            </w:r>
            <w:proofErr w:type="spellEnd"/>
            <w:r w:rsidR="006173B8">
              <w:rPr>
                <w:color w:val="000000"/>
                <w:sz w:val="24"/>
                <w:szCs w:val="24"/>
              </w:rPr>
              <w:t xml:space="preserve"> по направлению на запад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с/х назначения – для с/х производства</w:t>
            </w:r>
          </w:p>
        </w:tc>
      </w:tr>
      <w:tr w:rsidR="006173B8" w:rsidRPr="00652A82" w:rsidTr="00D252D7">
        <w:trPr>
          <w:trHeight w:val="16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val="000000"/>
                <w:sz w:val="24"/>
                <w:szCs w:val="24"/>
              </w:rPr>
              <w:t>сельскохозяйственного назначения</w:t>
            </w:r>
          </w:p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</w:t>
            </w:r>
            <w:r>
              <w:rPr>
                <w:color w:val="000000"/>
                <w:sz w:val="24"/>
                <w:szCs w:val="24"/>
              </w:rPr>
              <w:t>1801002:99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="00D252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примерно в 5,0 км от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с/х назначения – для с/х производства</w:t>
            </w:r>
          </w:p>
        </w:tc>
      </w:tr>
      <w:tr w:rsidR="006173B8" w:rsidRPr="00652A82" w:rsidTr="00D252D7">
        <w:trPr>
          <w:trHeight w:val="170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Default="006173B8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val="000000"/>
                <w:sz w:val="24"/>
                <w:szCs w:val="24"/>
              </w:rPr>
              <w:t>сельскохозяйственного назначения</w:t>
            </w:r>
          </w:p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</w:t>
            </w:r>
            <w:r>
              <w:rPr>
                <w:color w:val="000000"/>
                <w:sz w:val="24"/>
                <w:szCs w:val="24"/>
              </w:rPr>
              <w:t>1801002:98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="00D252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примерно в 6,0 км от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с/х назначения – для с/х производства</w:t>
            </w:r>
          </w:p>
        </w:tc>
      </w:tr>
      <w:tr w:rsidR="006173B8" w:rsidRPr="00652A82" w:rsidTr="00D252D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Default="00AB71E6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val="000000"/>
                <w:sz w:val="24"/>
                <w:szCs w:val="24"/>
              </w:rPr>
              <w:t>сельскохозяйственного назначения</w:t>
            </w:r>
          </w:p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</w:t>
            </w:r>
            <w:r>
              <w:rPr>
                <w:color w:val="000000"/>
                <w:sz w:val="24"/>
                <w:szCs w:val="24"/>
              </w:rPr>
              <w:t>1801002:97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6173B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  примерно в 3,7 км от </w:t>
            </w:r>
            <w:r w:rsidR="00AB71E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AB71E6"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</w:t>
            </w:r>
            <w:r w:rsidR="00AB71E6">
              <w:rPr>
                <w:color w:val="000000"/>
                <w:sz w:val="24"/>
                <w:szCs w:val="24"/>
              </w:rPr>
              <w:t>северо-восток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B8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с/х назначения – для с/х производства</w:t>
            </w:r>
          </w:p>
        </w:tc>
      </w:tr>
      <w:tr w:rsidR="00AB71E6" w:rsidRPr="00652A82" w:rsidTr="00D252D7">
        <w:trPr>
          <w:trHeight w:val="41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Default="00AB71E6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val="000000"/>
                <w:sz w:val="24"/>
                <w:szCs w:val="24"/>
              </w:rPr>
              <w:t>сельскохозяйственного назначения</w:t>
            </w:r>
          </w:p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lastRenderedPageBreak/>
              <w:t>Кадастровый номер 74:17:</w:t>
            </w:r>
            <w:r>
              <w:rPr>
                <w:color w:val="000000"/>
                <w:sz w:val="24"/>
                <w:szCs w:val="24"/>
              </w:rPr>
              <w:t>1801002:96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lastRenderedPageBreak/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  примерно в 3,0 км от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</w:t>
            </w:r>
            <w:r>
              <w:rPr>
                <w:color w:val="000000"/>
                <w:sz w:val="24"/>
                <w:szCs w:val="24"/>
              </w:rPr>
              <w:lastRenderedPageBreak/>
              <w:t>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980000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с/х назначения – для с/х производства</w:t>
            </w:r>
          </w:p>
        </w:tc>
      </w:tr>
      <w:tr w:rsidR="00AB71E6" w:rsidRPr="00652A82" w:rsidTr="00D252D7">
        <w:trPr>
          <w:trHeight w:val="41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Default="00AB71E6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val="000000"/>
                <w:sz w:val="24"/>
                <w:szCs w:val="24"/>
              </w:rPr>
              <w:t>сельскохозяйственного назначения</w:t>
            </w:r>
          </w:p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</w:t>
            </w:r>
            <w:r>
              <w:rPr>
                <w:color w:val="000000"/>
                <w:sz w:val="24"/>
                <w:szCs w:val="24"/>
              </w:rPr>
              <w:t>0000000:1989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  примерно в 3,0 км от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север.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с/х назначения – для с/х производства</w:t>
            </w:r>
          </w:p>
        </w:tc>
      </w:tr>
      <w:tr w:rsidR="00AB71E6" w:rsidRPr="00652A82" w:rsidTr="00D252D7">
        <w:trPr>
          <w:trHeight w:val="41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Default="00AB71E6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48" w:rsidRPr="00652A82" w:rsidRDefault="0089434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color w:val="000000"/>
                <w:sz w:val="24"/>
                <w:szCs w:val="24"/>
              </w:rPr>
              <w:t>сельскохозяйственного назначения</w:t>
            </w:r>
          </w:p>
          <w:p w:rsidR="00AB71E6" w:rsidRPr="00652A82" w:rsidRDefault="0089434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</w:t>
            </w:r>
            <w:r>
              <w:rPr>
                <w:color w:val="000000"/>
                <w:sz w:val="24"/>
                <w:szCs w:val="24"/>
              </w:rPr>
              <w:t>1801001:68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  примерно в 8,65 км от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направлению на северо-запад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6144000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1E6" w:rsidRPr="00652A82" w:rsidRDefault="00AB71E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с/х назначения – для с/х производства</w:t>
            </w:r>
          </w:p>
        </w:tc>
      </w:tr>
      <w:tr w:rsidR="00894348" w:rsidRPr="00652A82" w:rsidTr="00D252D7">
        <w:trPr>
          <w:trHeight w:val="41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48" w:rsidRDefault="00894348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48" w:rsidRPr="00652A82" w:rsidRDefault="0089434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color w:val="000000"/>
                <w:sz w:val="24"/>
                <w:szCs w:val="24"/>
              </w:rPr>
              <w:t>–з</w:t>
            </w:r>
            <w:proofErr w:type="gramEnd"/>
            <w:r>
              <w:rPr>
                <w:color w:val="000000"/>
                <w:sz w:val="24"/>
                <w:szCs w:val="24"/>
              </w:rPr>
              <w:t>емли населенных пунктов -сельскохозяйственное использование</w:t>
            </w:r>
          </w:p>
          <w:p w:rsidR="00894348" w:rsidRPr="00652A82" w:rsidRDefault="0089434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</w:t>
            </w:r>
            <w:r>
              <w:rPr>
                <w:color w:val="000000"/>
                <w:sz w:val="24"/>
                <w:szCs w:val="24"/>
              </w:rPr>
              <w:t>180 6001:314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48" w:rsidRPr="00652A82" w:rsidRDefault="0089434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BB0CCD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BB0CCD"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>, ул. Школьная, д. 2А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48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48" w:rsidRPr="00652A82" w:rsidRDefault="00894348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с/х использование (размещение зданий и сооружений, используемых для хранения и переработки сельскохозяйственной продукции)</w:t>
            </w:r>
          </w:p>
        </w:tc>
      </w:tr>
      <w:tr w:rsidR="00726A4D" w:rsidRPr="00652A82" w:rsidTr="00D252D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 w:rsidR="00C74963"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726A4D" w:rsidRPr="00652A82" w:rsidRDefault="00726A4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26A4D" w:rsidRPr="00652A82" w:rsidRDefault="005C004F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 w:rsidR="00C74963">
              <w:rPr>
                <w:color w:val="000000"/>
                <w:sz w:val="24"/>
                <w:szCs w:val="24"/>
              </w:rPr>
              <w:t>1806001:313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Default="005C004F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район,</w:t>
            </w:r>
          </w:p>
          <w:p w:rsidR="00C74963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примерно в 1050 м по направлению на северо-запад от  дома № 6 по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726A4D" w:rsidRPr="00652A82" w:rsidTr="00D252D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963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C74963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1806001:593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725E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</w:t>
            </w:r>
            <w:proofErr w:type="spellStart"/>
            <w:r w:rsidR="00C74963"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 w:rsidR="00C74963">
              <w:rPr>
                <w:color w:val="000000"/>
                <w:sz w:val="24"/>
                <w:szCs w:val="24"/>
              </w:rPr>
              <w:t>, примерно в 900 м по направлению на северо-запад от дома № 6, по 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726A4D" w:rsidRPr="00652A82" w:rsidTr="00D252D7">
        <w:trPr>
          <w:trHeight w:val="207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963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C74963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1806001:592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>, примерно в 950 м по направлению на северо-запад от дома № 6, по 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9039AA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D634AD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AD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D634AD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9039AA" w:rsidRPr="00652A82" w:rsidRDefault="009039AA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 w:rsidR="00C74963">
              <w:rPr>
                <w:color w:val="000000"/>
                <w:sz w:val="24"/>
                <w:szCs w:val="24"/>
              </w:rPr>
              <w:t>1806001:594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>, примерно в 700 м по направлению на северо-запад от дома № 6, по 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C74963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57745F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D634AD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2420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AD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D634AD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57745F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1806001:595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>, примерно в 800 м по направлению на северо-запад от дома № 6, по 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0D2C46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D634AD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20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4AD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D634AD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0D2C46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1806001:596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>, примерно в 750 м по направлению на северо-запад от дома № 6, по 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D634A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312382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F078DB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20E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8DB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F078DB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312382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1806001:597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>, примерно в 850 м по направлению на запад от дома № 6, по 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4E1967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797490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F078DB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20E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8DB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F078DB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97490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1805002:99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примерно в 15 м по направлению на юг от дома № 20 А-1, по ул. Степная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для размещения объектов общественного питания</w:t>
            </w:r>
          </w:p>
        </w:tc>
      </w:tr>
      <w:tr w:rsidR="00E97746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E97746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</w:t>
            </w:r>
            <w:r w:rsidR="0052420E">
              <w:rPr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8DB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F078DB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E97746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1805002:98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Степная, д. 20А-1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F078DB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размещения  административного здания</w:t>
            </w:r>
          </w:p>
        </w:tc>
      </w:tr>
      <w:tr w:rsidR="001E4766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726F35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20E">
              <w:rPr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F35" w:rsidRPr="00652A82" w:rsidRDefault="00726F35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726F35" w:rsidRPr="00652A82" w:rsidRDefault="00726F35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1E4766" w:rsidRPr="00652A82" w:rsidRDefault="00726F35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1806001:311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726F35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>, примерно в 250 м по направлению на северо-восток  от дома № 6, по ул. Школьная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726F35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  объекты транспорта Автомобильного</w:t>
            </w:r>
          </w:p>
        </w:tc>
      </w:tr>
      <w:tr w:rsidR="00E519C4" w:rsidRPr="00652A82" w:rsidTr="00D252D7">
        <w:trPr>
          <w:trHeight w:val="98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235A12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420E">
              <w:rPr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12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235A12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E519C4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1806001:590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 2Б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сельскохозяйственное использование в животноводстве (производство и использование племенной </w:t>
            </w:r>
            <w:r>
              <w:rPr>
                <w:color w:val="000000"/>
                <w:sz w:val="24"/>
                <w:szCs w:val="24"/>
              </w:rPr>
              <w:lastRenderedPageBreak/>
              <w:t>продукции (материала)</w:t>
            </w:r>
            <w:proofErr w:type="gramEnd"/>
          </w:p>
        </w:tc>
      </w:tr>
      <w:tr w:rsidR="009F5D28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52420E" w:rsidP="00D252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12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235A12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9F5D28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0000000:2087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235A12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5D23C6">
              <w:rPr>
                <w:color w:val="000000"/>
                <w:sz w:val="24"/>
                <w:szCs w:val="24"/>
              </w:rPr>
              <w:t xml:space="preserve">примерно в 850 м по направлению на северо-запад от дома № 6 по </w:t>
            </w:r>
            <w:proofErr w:type="spellStart"/>
            <w:r w:rsidR="005D23C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5D23C6">
              <w:rPr>
                <w:color w:val="000000"/>
                <w:sz w:val="24"/>
                <w:szCs w:val="24"/>
              </w:rPr>
              <w:t>.Ш</w:t>
            </w:r>
            <w:proofErr w:type="gramEnd"/>
            <w:r w:rsidR="005D23C6">
              <w:rPr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размещения здания, строений, сооружений, используемых для сельскохозяйственной продукции</w:t>
            </w:r>
          </w:p>
        </w:tc>
      </w:tr>
      <w:tr w:rsidR="008B39E9" w:rsidRPr="00652A82" w:rsidTr="00D252D7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5D23C6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420E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C6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населенных пунктов</w:t>
            </w:r>
          </w:p>
          <w:p w:rsidR="005D23C6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8B39E9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1806002:220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примерно в 150 м по направлению на северо-восток от дома № 32 по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ира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строительства коровника</w:t>
            </w:r>
          </w:p>
        </w:tc>
      </w:tr>
      <w:tr w:rsidR="00290FFF" w:rsidRPr="00652A82" w:rsidTr="00D252D7">
        <w:trPr>
          <w:trHeight w:val="18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5D23C6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420E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3C6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сельскохозяйственного назначения</w:t>
            </w:r>
          </w:p>
          <w:p w:rsidR="005D23C6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290FFF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1802001:8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5D23C6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</w:t>
            </w:r>
            <w:r>
              <w:rPr>
                <w:color w:val="000000"/>
                <w:sz w:val="24"/>
                <w:szCs w:val="24"/>
              </w:rPr>
              <w:t xml:space="preserve">, примерно в 2800 м по направлению на север от </w:t>
            </w:r>
            <w:r w:rsidR="00BB0CCD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BB0CCD"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BB0CCD" w:rsidRPr="00652A82" w:rsidTr="00D252D7">
        <w:trPr>
          <w:trHeight w:val="18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Default="00BB0CCD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420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сельскохозяйственного назначения</w:t>
            </w:r>
          </w:p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1802001:7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</w:t>
            </w:r>
            <w:r>
              <w:rPr>
                <w:color w:val="000000"/>
                <w:sz w:val="24"/>
                <w:szCs w:val="24"/>
              </w:rPr>
              <w:t xml:space="preserve">, примерно в 2000 м по направлению на северо-восток  от 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616334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ведения сельскохозяйственной деятельности</w:t>
            </w:r>
          </w:p>
        </w:tc>
      </w:tr>
      <w:tr w:rsidR="00BB0CCD" w:rsidRPr="00652A82" w:rsidTr="00D252D7">
        <w:trPr>
          <w:trHeight w:val="18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Default="00BB0CCD" w:rsidP="00524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420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 – земли сельскохозяйственного назначения</w:t>
            </w:r>
          </w:p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</w:t>
            </w:r>
            <w:r>
              <w:rPr>
                <w:color w:val="000000"/>
                <w:sz w:val="24"/>
                <w:szCs w:val="24"/>
              </w:rPr>
              <w:t>1801002:104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BB0CCD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Уйско-Чебаркульская</w:t>
            </w:r>
            <w:proofErr w:type="spellEnd"/>
          </w:p>
          <w:p w:rsidR="00BB0CCD" w:rsidRPr="00652A82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примерно в 2300 м по направлению на северо-восток  от ориентира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CCD" w:rsidRDefault="00BB0CCD" w:rsidP="00D252D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ведения сельскохозяйственной деятельности</w:t>
            </w:r>
          </w:p>
        </w:tc>
      </w:tr>
    </w:tbl>
    <w:p w:rsidR="00726A4D" w:rsidRDefault="00726A4D" w:rsidP="00D252D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</w:p>
    <w:sectPr w:rsidR="00726A4D" w:rsidSect="00D252D7">
      <w:foot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36" w:rsidRDefault="00B12436" w:rsidP="002B05DC">
      <w:r>
        <w:separator/>
      </w:r>
    </w:p>
  </w:endnote>
  <w:endnote w:type="continuationSeparator" w:id="0">
    <w:p w:rsidR="00B12436" w:rsidRDefault="00B12436" w:rsidP="002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937"/>
      <w:docPartObj>
        <w:docPartGallery w:val="Page Numbers (Bottom of Page)"/>
        <w:docPartUnique/>
      </w:docPartObj>
    </w:sdtPr>
    <w:sdtEndPr/>
    <w:sdtContent>
      <w:p w:rsidR="00D634AD" w:rsidRDefault="00B1243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4AD" w:rsidRDefault="00D634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36" w:rsidRDefault="00B12436" w:rsidP="002B05DC">
      <w:r>
        <w:separator/>
      </w:r>
    </w:p>
  </w:footnote>
  <w:footnote w:type="continuationSeparator" w:id="0">
    <w:p w:rsidR="00B12436" w:rsidRDefault="00B12436" w:rsidP="002B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A4D"/>
    <w:rsid w:val="00043DAB"/>
    <w:rsid w:val="000B4694"/>
    <w:rsid w:val="000D2C46"/>
    <w:rsid w:val="000D7F84"/>
    <w:rsid w:val="00105F24"/>
    <w:rsid w:val="00114258"/>
    <w:rsid w:val="00141AB9"/>
    <w:rsid w:val="00167CE8"/>
    <w:rsid w:val="001E4766"/>
    <w:rsid w:val="00235A12"/>
    <w:rsid w:val="00255F3B"/>
    <w:rsid w:val="00264907"/>
    <w:rsid w:val="00290FFF"/>
    <w:rsid w:val="00296CAC"/>
    <w:rsid w:val="002A4FDE"/>
    <w:rsid w:val="002B05DC"/>
    <w:rsid w:val="00312382"/>
    <w:rsid w:val="003274D0"/>
    <w:rsid w:val="00345CB4"/>
    <w:rsid w:val="00366012"/>
    <w:rsid w:val="00403E03"/>
    <w:rsid w:val="00462A2A"/>
    <w:rsid w:val="00474DB9"/>
    <w:rsid w:val="004A4074"/>
    <w:rsid w:val="004C2E87"/>
    <w:rsid w:val="004C6524"/>
    <w:rsid w:val="004E1967"/>
    <w:rsid w:val="0052420E"/>
    <w:rsid w:val="0053592E"/>
    <w:rsid w:val="0057745F"/>
    <w:rsid w:val="00594D57"/>
    <w:rsid w:val="005C004F"/>
    <w:rsid w:val="005D23C6"/>
    <w:rsid w:val="006173B8"/>
    <w:rsid w:val="00652A82"/>
    <w:rsid w:val="0065679A"/>
    <w:rsid w:val="006B3886"/>
    <w:rsid w:val="00726A4D"/>
    <w:rsid w:val="00726F35"/>
    <w:rsid w:val="0072725E"/>
    <w:rsid w:val="00753288"/>
    <w:rsid w:val="00770BF4"/>
    <w:rsid w:val="00780D65"/>
    <w:rsid w:val="00797490"/>
    <w:rsid w:val="007C66D8"/>
    <w:rsid w:val="0085370D"/>
    <w:rsid w:val="00855D3A"/>
    <w:rsid w:val="00864ECC"/>
    <w:rsid w:val="00894348"/>
    <w:rsid w:val="008B39E9"/>
    <w:rsid w:val="008F1887"/>
    <w:rsid w:val="009039AA"/>
    <w:rsid w:val="00905981"/>
    <w:rsid w:val="00942C2B"/>
    <w:rsid w:val="00994582"/>
    <w:rsid w:val="009C0BAE"/>
    <w:rsid w:val="009F5D28"/>
    <w:rsid w:val="00AB71E6"/>
    <w:rsid w:val="00B12436"/>
    <w:rsid w:val="00B46BCF"/>
    <w:rsid w:val="00B63FD8"/>
    <w:rsid w:val="00B705A0"/>
    <w:rsid w:val="00B76530"/>
    <w:rsid w:val="00BB0CCD"/>
    <w:rsid w:val="00C054DC"/>
    <w:rsid w:val="00C74963"/>
    <w:rsid w:val="00D252D7"/>
    <w:rsid w:val="00D37C48"/>
    <w:rsid w:val="00D42FF7"/>
    <w:rsid w:val="00D634AD"/>
    <w:rsid w:val="00DA0B6B"/>
    <w:rsid w:val="00DD2A3B"/>
    <w:rsid w:val="00DF2B77"/>
    <w:rsid w:val="00E25A26"/>
    <w:rsid w:val="00E519C4"/>
    <w:rsid w:val="00E97746"/>
    <w:rsid w:val="00EC54B2"/>
    <w:rsid w:val="00F078DB"/>
    <w:rsid w:val="00F8239B"/>
    <w:rsid w:val="00F97E92"/>
    <w:rsid w:val="00FE374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A4D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6A4D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A4D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6A4D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6A4D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6A4D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A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726A4D"/>
    <w:rPr>
      <w:rFonts w:ascii="Calibri" w:hAnsi="Calibri"/>
    </w:rPr>
  </w:style>
  <w:style w:type="paragraph" w:styleId="a8">
    <w:name w:val="No Spacing"/>
    <w:link w:val="a7"/>
    <w:uiPriority w:val="99"/>
    <w:qFormat/>
    <w:rsid w:val="00726A4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72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6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2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B05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0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B05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05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5CAF0-4F29-4E01-929E-000993EA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chebSP</cp:lastModifiedBy>
  <cp:revision>102</cp:revision>
  <cp:lastPrinted>2017-06-20T11:21:00Z</cp:lastPrinted>
  <dcterms:created xsi:type="dcterms:W3CDTF">2016-02-20T11:03:00Z</dcterms:created>
  <dcterms:modified xsi:type="dcterms:W3CDTF">2020-02-18T09:46:00Z</dcterms:modified>
</cp:coreProperties>
</file>